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REGULAMIN KONKURSU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„Wygraj karnet na wszystkie domowe spotkania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Śląska Wrocław w sezonie 2019/20”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POSTANOWIENIA OGÓLNE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Konkurs jest organizowany pod nazw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„Wygraj karnet na wszystkie domowe spotkania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Śląska Wrocław w sezonie 2019/20” i jest zwany dalej: "Konkursem".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Organizatorem Konkursu jest Wrocławski Klub Sportowy Śląsk Wrocław SA, 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Oporowska 62, 53-434 Wrocław e-mail: wokolslaska@slaskwroclaw.pl zwana dalej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„Organizatorem”.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Konkurs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przeprowadzony w dniach od 27 lipca 2018 do 30 sierpnia 2018, 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pośrednictwem oficjalnego magazynu WKS Śląsk Wrocław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„Wok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Śląska” i poczty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elektronicznej.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WARUNKI UCZESTNICTWA W KONKURSIE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Uczestnikiem Konkursu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„Uczestnik”)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być każda osoba fizyczna,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zamieszkuje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terytorium Rzeczypospolitej Polskiej i nie jest pracownikiem ani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łonkiem rodzin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pracownika Organizatora; przez rodzinę pracownika rozumie się małżonka, wstępnych,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zstępnych i rodzeństwo.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Zgłoszenie udziału w Konkursie następuje poprzez przesłanie odpowiedzi na zadanie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konkursowe na adres poczty elektronicznej: wokolslaska@slaskwroclaw.pl; przesłanie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odpowiedzi jest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ównoznaczne z przyst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ąpieniem do Konkursu i zaakceptowaniem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niniejszego Regulaminu;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się do Konkursu jest jednoznaczne z akceptacją niniejszego Regulaminu.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ZASADY KONKURSU I NAGRODY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Konkurs polega na przes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łaniu odpowiedzi, zwanej dalej Materiałem Konkursowym, 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pytanie: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„Dlaczego Twoim zdaniem warto chodzi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 mecze Śląska?” na adres email: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wokolslaska@slaskwroclaw.pl.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Spośr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wszystkich nades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łanych w terminie odpowiedzi jury konkursu wybierze jedną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najciekawszą, najbardziej 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 oryginalną,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zostanie nagrodzona.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Decyzje Jury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ostateczne i wiążące dla wszystkich Uczestnik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Nagrod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konkursie jest całosezonowy karnet na mecze Śląska Wrocław w sezonie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2019/20.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Ogłoszenie wynik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 odb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1 września 2018 roku za pośrednictwem poczty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elektronicznej Organizatora.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Wszelkie wątpliwości dotyczące zasad Konkursu, postanowień jego Regulaminu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interpretacji rozstrzyga Organizator.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Zdobywca nagrody zostanie powiadomiony o wygranej pocztą elektroniczną w przeciągu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trzech dni od zakończenia Konkursu, na wskazany przez niego w trakcie Konkursu adres 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Celem potwierdzenia woli przyj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nagrody, powiadomiony Zdobywca powinien odpowiedzieć pocztą elektroniczną na adres wskazany przez Organizatora w terminie 5 dni od dnia wysłania powiadomienia, pod rygorem utraty prawa do nagrody.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PRAWA AUTORSKIE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Uczestnicy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 się, iż będą autorami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Konkursowych i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ługiwać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 będzie do tych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Konkursowych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łnia autorskich praw osobistych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majątkowych oraz praw pokrewnych w rozumieniu ustawy z dnia 4 lutego 1994 r. o prawie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autorskim i prawach pokrewnych (tj. Dz. U. z 2006, nr 90, poz. 631 ze zm.) a także innych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 niezbędnych do opublikowania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Konkursowych w sieci Internet. 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przypadku, gdy Uczestnik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autorem lub będzie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łautorem Materiału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Konkursowego zobowiązuje się, iż będzie dysponował wszelkimi prawami oraz wymaganymi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zgodami w tym od autor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łautor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i/lub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organizacji zbiorowego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zarządzania prawami autorskimi, niezbędnymi do opublikowania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Konkursowych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sieci Internet.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Poprzez akceptacj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niniejszego Regulaminu, Uczestnicy wyrażają zgodę na nieodpłatne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wykorzystanie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Konkursowych w ramach stron i aplikacji internetowych WKS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Śląsk Wrocław SA, w serwisach internetowych Facebook oraz Twitter, tak w okresie trwania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i po zakończeniu Konkursu.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DANE OSOBOWE UCZESTNIKÓW KONKURSU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Warunkiem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Konkursie jest podanie przez Uczestnika prawdziwych danych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osobowych, tj.: adresu poczty elektronicznej.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Podane dane będą przetwarzane wyłącznie w celu przeprowadzenia niniejszego Konkursu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w związku z wydaniem nagr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przedstawione są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bezpieczeństwa danych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osobowych Uczestnik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Administratorem danych osobowych Uczestnika przetwarzanych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udziałem w konkursie,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imienia i nazwiska, nr telefonu, adresu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 jest Wrocławski Klub Sportowy Śląsk Wrocław S.A., z siedzibą we Wrocławiu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 ul. Oporowskiej 62, 53-434 Wrocław (dalej jako ADO).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ADO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 kontakt za pomocą e-maila: biuro@slaskwroclaw.pl za pomocą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telefonu: 71-750-00-75, drogą pocztową: ul. Oporowska 62, 53-434 Wrocław.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ADO powo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łał Inspektora Ochrony Danych Osobowych,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kontakt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za pomocą adresu e-mail: iod@slaskwroclaw.pl, adres do korespondencji: 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Oporowska 62, 53-434 Wrocław.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Dane osobowe Uczestnika przetwarzamy, poniewa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jest to uzasadniony interes ADO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są one niezbędne do rozstrzygnięcia konkursu. Nie będziemy przetwarzać danych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osobowych Uczestnika do innych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wylosowanie zwycięzcy konkursu,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następnie wręczanie nagrody.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Dane osobowe Uczestnika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przechowywane przez 3 lata od zakończenia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ujawnione osobom upoważnionym przez ADO, podmiotom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świadczącym na rzecz ADO usługi, w tym usługi techniczne i organizacyjne, usługi 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zakresie prowadzenia poczty elektronicznej, a także innym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podmiotom/osobom/organom w zakresie i na zasadach określonych przepisami prawa.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przekazywane do państwa trzeciego/organizacji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międzynarodowej.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Uczestnikowi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prawo żądania dostępu do treści swoich danych osobowych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prawo ich sprostowania, a także prawo żądania usunięcia danych osobowych,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żądania ograniczenia przetwarzania danych osobowych, prawo do przeniesienia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danych osobowych, prawo wniesienie sprzeciwu wobec przetwarzania danych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osobowych.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Uczestnikowi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prawo wniesienia skargi do organu nadzorczego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zajmującego się ochroną danych osobowych, gdy uznasz, że ADO naruszył przepisy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dotyczące ochrony danych osobowych.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wykorzystywane do zautomatyzowanego podejmowania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decyzji względem Uczestnika, w tym do profilowania.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Informacja o prawie do wniesienia sprzeciwu: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uwagi na fakt, że dane osobowe Uczestnika będą przetwarzane przez ADO do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prawnie uzasadnionego interesu ADO, Uczestnikowi przysługuje prawo do wniesienia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sprzeciwu wobec przetwarzania danych osobowych w w/w celu z przyczyn związanych 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jego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sytuacją.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POSTANOWIENIA 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 jest uprawniony do zmiany postanowień niniejszego Regulaminu, o ile 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wpłynie to na pogorszenie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uczestnictwa w Konkursie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odnosz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się i wynikające z Konkursu będą rozwiązywane przez Organizatora.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decyzje w tym zakresie będą wiążące i ostateczne.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